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5775C">
      <w:pPr>
        <w:tabs>
          <w:tab w:val="left" w:pos="-284"/>
          <w:tab w:val="left" w:pos="284"/>
        </w:tabs>
        <w:spacing w:line="360" w:lineRule="auto"/>
        <w:ind w:left="-720" w:right="-64" w:firstLine="630"/>
        <w:jc w:val="center"/>
        <w:rPr>
          <w:b/>
        </w:rPr>
      </w:pPr>
      <w:r>
        <w:rPr>
          <w:b/>
        </w:rPr>
        <w:pict>
          <v:shape id="_x0000_s1029" o:spid="_x0000_s1029" o:spt="32" type="#_x0000_t32" style="position:absolute;left:0pt;margin-left:-6pt;margin-top:16.5pt;height:0pt;width:281.25pt;z-index:251660288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b/>
        </w:rPr>
        <w:pict>
          <v:shape id="_x0000_s1027" o:spid="_x0000_s1027" o:spt="202" type="#_x0000_t202" style="position:absolute;left:0pt;margin-left:-18.75pt;margin-top:-17.25pt;height:51pt;width:306.75pt;z-index:251659264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 w14:paraId="50BBC118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PEMBINAAN MENTAL DAN SEJARAH KODAM XIV/HSN</w:t>
                  </w:r>
                </w:p>
                <w:p w14:paraId="3084C1F1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SEKSI PEMBINAAN ROHANI PROTESTAN</w:t>
                  </w:r>
                </w:p>
              </w:txbxContent>
            </v:textbox>
          </v:shape>
        </w:pict>
      </w:r>
    </w:p>
    <w:p w14:paraId="61D77378">
      <w:pPr>
        <w:tabs>
          <w:tab w:val="left" w:pos="-284"/>
          <w:tab w:val="left" w:pos="284"/>
        </w:tabs>
        <w:spacing w:line="360" w:lineRule="auto"/>
        <w:ind w:left="-720" w:right="-64" w:firstLine="630"/>
        <w:jc w:val="center"/>
        <w:rPr>
          <w:b/>
        </w:rPr>
      </w:pPr>
    </w:p>
    <w:p w14:paraId="30DC75E0">
      <w:pPr>
        <w:tabs>
          <w:tab w:val="left" w:pos="-284"/>
          <w:tab w:val="left" w:pos="284"/>
        </w:tabs>
        <w:spacing w:line="360" w:lineRule="auto"/>
        <w:ind w:left="-720" w:right="-64" w:firstLine="630"/>
        <w:jc w:val="center"/>
        <w:rPr>
          <w:b/>
        </w:rPr>
      </w:pPr>
      <w:r>
        <w:rPr>
          <w:b/>
        </w:rPr>
        <w:t>LEMBAR</w:t>
      </w:r>
      <w:r>
        <w:rPr>
          <w:b/>
          <w:lang w:val="en-US"/>
        </w:rPr>
        <w:t xml:space="preserve"> </w:t>
      </w:r>
      <w:r>
        <w:rPr>
          <w:b/>
        </w:rPr>
        <w:t xml:space="preserve"> KONTROL KELENGKAPAN </w:t>
      </w:r>
      <w:r>
        <w:rPr>
          <w:b/>
          <w:lang w:val="en-US"/>
        </w:rPr>
        <w:t xml:space="preserve"> </w:t>
      </w:r>
      <w:r>
        <w:rPr>
          <w:b/>
        </w:rPr>
        <w:t>ADMINISTRASI</w:t>
      </w:r>
      <w:r>
        <w:rPr>
          <w:b/>
          <w:lang w:val="en-US"/>
        </w:rPr>
        <w:t xml:space="preserve"> </w:t>
      </w:r>
      <w:r>
        <w:rPr>
          <w:b/>
        </w:rPr>
        <w:t xml:space="preserve"> </w:t>
      </w:r>
      <w:r>
        <w:rPr>
          <w:b/>
          <w:lang w:val="en-US"/>
        </w:rPr>
        <w:t>P</w:t>
      </w:r>
      <w:r>
        <w:rPr>
          <w:b/>
        </w:rPr>
        <w:t>ERKAWINAN</w:t>
      </w:r>
    </w:p>
    <w:p w14:paraId="14A2F043">
      <w:pPr>
        <w:tabs>
          <w:tab w:val="left" w:pos="-426"/>
          <w:tab w:val="left" w:pos="142"/>
        </w:tabs>
        <w:spacing w:line="360" w:lineRule="auto"/>
        <w:jc w:val="left"/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950"/>
        <w:gridCol w:w="1260"/>
        <w:gridCol w:w="1445"/>
        <w:gridCol w:w="1525"/>
      </w:tblGrid>
      <w:tr w14:paraId="129F31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9E804AB">
            <w:pPr>
              <w:tabs>
                <w:tab w:val="left" w:pos="-426"/>
                <w:tab w:val="left" w:pos="142"/>
              </w:tabs>
              <w:spacing w:line="360" w:lineRule="auto"/>
              <w:jc w:val="center"/>
            </w:pPr>
            <w:r>
              <w:t>NO</w:t>
            </w:r>
          </w:p>
        </w:tc>
        <w:tc>
          <w:tcPr>
            <w:tcW w:w="4950" w:type="dxa"/>
          </w:tcPr>
          <w:p w14:paraId="6507F527">
            <w:pPr>
              <w:tabs>
                <w:tab w:val="left" w:pos="-426"/>
                <w:tab w:val="left" w:pos="142"/>
              </w:tabs>
              <w:spacing w:line="360" w:lineRule="auto"/>
              <w:jc w:val="center"/>
            </w:pPr>
            <w:r>
              <w:t>BAHAN ADMINISTRASI</w:t>
            </w:r>
          </w:p>
        </w:tc>
        <w:tc>
          <w:tcPr>
            <w:tcW w:w="1260" w:type="dxa"/>
          </w:tcPr>
          <w:p w14:paraId="7D54BB9F">
            <w:pPr>
              <w:tabs>
                <w:tab w:val="left" w:pos="-426"/>
                <w:tab w:val="left" w:pos="142"/>
              </w:tabs>
              <w:spacing w:line="360" w:lineRule="auto"/>
              <w:jc w:val="center"/>
            </w:pPr>
            <w:r>
              <w:t>ADA</w:t>
            </w:r>
          </w:p>
        </w:tc>
        <w:tc>
          <w:tcPr>
            <w:tcW w:w="1445" w:type="dxa"/>
          </w:tcPr>
          <w:p w14:paraId="36AEB687">
            <w:pPr>
              <w:tabs>
                <w:tab w:val="left" w:pos="-426"/>
                <w:tab w:val="left" w:pos="142"/>
              </w:tabs>
              <w:spacing w:line="360" w:lineRule="auto"/>
              <w:jc w:val="center"/>
            </w:pPr>
            <w:r>
              <w:t>TIDAK ADA</w:t>
            </w:r>
          </w:p>
        </w:tc>
        <w:tc>
          <w:tcPr>
            <w:tcW w:w="1525" w:type="dxa"/>
          </w:tcPr>
          <w:p w14:paraId="679D24F1">
            <w:pPr>
              <w:tabs>
                <w:tab w:val="left" w:pos="-426"/>
                <w:tab w:val="left" w:pos="142"/>
              </w:tabs>
              <w:spacing w:line="360" w:lineRule="auto"/>
              <w:jc w:val="center"/>
            </w:pPr>
            <w:r>
              <w:t>KET</w:t>
            </w:r>
          </w:p>
        </w:tc>
      </w:tr>
      <w:tr w14:paraId="2AF4DF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0476AA9">
            <w:pPr>
              <w:tabs>
                <w:tab w:val="left" w:pos="-426"/>
                <w:tab w:val="left" w:pos="142"/>
              </w:tabs>
              <w:spacing w:line="360" w:lineRule="auto"/>
              <w:jc w:val="center"/>
            </w:pPr>
            <w:r>
              <w:t>1</w:t>
            </w:r>
          </w:p>
        </w:tc>
        <w:tc>
          <w:tcPr>
            <w:tcW w:w="4950" w:type="dxa"/>
          </w:tcPr>
          <w:p w14:paraId="4ED3844D">
            <w:pPr>
              <w:tabs>
                <w:tab w:val="left" w:pos="-426"/>
                <w:tab w:val="left" w:pos="142"/>
              </w:tabs>
              <w:spacing w:line="360" w:lineRule="auto"/>
              <w:jc w:val="center"/>
            </w:pPr>
            <w:r>
              <w:t>2</w:t>
            </w:r>
          </w:p>
        </w:tc>
        <w:tc>
          <w:tcPr>
            <w:tcW w:w="1260" w:type="dxa"/>
          </w:tcPr>
          <w:p w14:paraId="23874C93">
            <w:pPr>
              <w:tabs>
                <w:tab w:val="left" w:pos="-426"/>
                <w:tab w:val="left" w:pos="142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1445" w:type="dxa"/>
          </w:tcPr>
          <w:p w14:paraId="18917A06">
            <w:pPr>
              <w:tabs>
                <w:tab w:val="left" w:pos="-426"/>
                <w:tab w:val="left" w:pos="142"/>
              </w:tabs>
              <w:spacing w:line="360" w:lineRule="auto"/>
              <w:jc w:val="center"/>
            </w:pPr>
            <w:r>
              <w:t>4</w:t>
            </w:r>
          </w:p>
        </w:tc>
        <w:tc>
          <w:tcPr>
            <w:tcW w:w="1525" w:type="dxa"/>
          </w:tcPr>
          <w:p w14:paraId="2002EAC2">
            <w:pPr>
              <w:tabs>
                <w:tab w:val="left" w:pos="-426"/>
                <w:tab w:val="left" w:pos="142"/>
              </w:tabs>
              <w:spacing w:line="360" w:lineRule="auto"/>
              <w:jc w:val="center"/>
            </w:pPr>
            <w:r>
              <w:t>5</w:t>
            </w:r>
          </w:p>
        </w:tc>
      </w:tr>
      <w:tr w14:paraId="182A3F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F25A518">
            <w:pPr>
              <w:tabs>
                <w:tab w:val="left" w:pos="-426"/>
                <w:tab w:val="left" w:pos="142"/>
              </w:tabs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950" w:type="dxa"/>
          </w:tcPr>
          <w:p w14:paraId="323B5373">
            <w:pPr>
              <w:tabs>
                <w:tab w:val="left" w:pos="-817"/>
                <w:tab w:val="left" w:pos="-426"/>
              </w:tabs>
              <w:spacing w:line="360" w:lineRule="auto"/>
              <w:jc w:val="left"/>
            </w:pPr>
            <w:r>
              <w:t>Surat  Pengantar dari satuan</w:t>
            </w:r>
          </w:p>
        </w:tc>
        <w:tc>
          <w:tcPr>
            <w:tcW w:w="1260" w:type="dxa"/>
          </w:tcPr>
          <w:p w14:paraId="28FD326E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445" w:type="dxa"/>
          </w:tcPr>
          <w:p w14:paraId="14845CA9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525" w:type="dxa"/>
          </w:tcPr>
          <w:p w14:paraId="34E389CD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</w:tr>
      <w:tr w14:paraId="40481D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7C3F382">
            <w:pPr>
              <w:tabs>
                <w:tab w:val="left" w:pos="283"/>
              </w:tabs>
              <w:spacing w:line="360" w:lineRule="auto"/>
              <w:ind w:right="-25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     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950" w:type="dxa"/>
          </w:tcPr>
          <w:p w14:paraId="23619001">
            <w:pPr>
              <w:tabs>
                <w:tab w:val="left" w:pos="-426"/>
                <w:tab w:val="left" w:pos="34"/>
              </w:tabs>
              <w:spacing w:line="360" w:lineRule="auto"/>
              <w:jc w:val="left"/>
            </w:pPr>
            <w:r>
              <w:t>Surat  Pernyataan</w:t>
            </w:r>
            <w:r>
              <w:rPr>
                <w:lang w:val="en-US"/>
              </w:rPr>
              <w:t xml:space="preserve"> </w:t>
            </w:r>
            <w:r>
              <w:t xml:space="preserve"> Pendapat Pejabat </w:t>
            </w:r>
            <w:r>
              <w:rPr>
                <w:lang w:val="en-US"/>
              </w:rPr>
              <w:t xml:space="preserve"> </w:t>
            </w:r>
            <w:r>
              <w:t>Agama</w:t>
            </w:r>
          </w:p>
        </w:tc>
        <w:tc>
          <w:tcPr>
            <w:tcW w:w="1260" w:type="dxa"/>
          </w:tcPr>
          <w:p w14:paraId="70DE3EAB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445" w:type="dxa"/>
          </w:tcPr>
          <w:p w14:paraId="19170AD4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525" w:type="dxa"/>
          </w:tcPr>
          <w:p w14:paraId="24071F4A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</w:tr>
      <w:tr w14:paraId="30A336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993D8CF">
            <w:pPr>
              <w:tabs>
                <w:tab w:val="left" w:pos="-426"/>
                <w:tab w:val="left" w:pos="142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4950" w:type="dxa"/>
          </w:tcPr>
          <w:p w14:paraId="27F13D0A">
            <w:pPr>
              <w:tabs>
                <w:tab w:val="left" w:pos="-426"/>
                <w:tab w:val="left" w:pos="34"/>
                <w:tab w:val="left" w:pos="142"/>
              </w:tabs>
              <w:spacing w:line="360" w:lineRule="auto"/>
              <w:jc w:val="left"/>
            </w:pPr>
            <w:r>
              <w:t>Surat permohonan Ijin Nikah</w:t>
            </w:r>
          </w:p>
        </w:tc>
        <w:tc>
          <w:tcPr>
            <w:tcW w:w="1260" w:type="dxa"/>
          </w:tcPr>
          <w:p w14:paraId="6CBF792E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445" w:type="dxa"/>
          </w:tcPr>
          <w:p w14:paraId="0898BDAB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525" w:type="dxa"/>
          </w:tcPr>
          <w:p w14:paraId="66B10895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</w:tr>
      <w:tr w14:paraId="3AECAE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0710483">
            <w:pPr>
              <w:tabs>
                <w:tab w:val="left" w:pos="-426"/>
                <w:tab w:val="left" w:pos="142"/>
              </w:tabs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950" w:type="dxa"/>
          </w:tcPr>
          <w:p w14:paraId="0AC6D309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  <w:r>
              <w:t>Surat  pernyataan</w:t>
            </w:r>
            <w:r>
              <w:rPr>
                <w:lang w:val="en-US"/>
              </w:rPr>
              <w:t xml:space="preserve"> </w:t>
            </w:r>
            <w:r>
              <w:t xml:space="preserve"> kesanggupan dari </w:t>
            </w:r>
            <w:r>
              <w:rPr>
                <w:lang w:val="en-US"/>
              </w:rPr>
              <w:t xml:space="preserve"> </w:t>
            </w:r>
            <w:r>
              <w:t>calon istri/suami bermaterai</w:t>
            </w:r>
          </w:p>
        </w:tc>
        <w:tc>
          <w:tcPr>
            <w:tcW w:w="1260" w:type="dxa"/>
          </w:tcPr>
          <w:p w14:paraId="089AB1A7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445" w:type="dxa"/>
          </w:tcPr>
          <w:p w14:paraId="319E072F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525" w:type="dxa"/>
          </w:tcPr>
          <w:p w14:paraId="1686580D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</w:tr>
      <w:tr w14:paraId="7ED059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4FD6F6D">
            <w:pPr>
              <w:tabs>
                <w:tab w:val="left" w:pos="-426"/>
                <w:tab w:val="left" w:pos="142"/>
              </w:tabs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950" w:type="dxa"/>
          </w:tcPr>
          <w:p w14:paraId="29A872A1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  <w:r>
              <w:t>Surat persetujuan dari bapak/wali calon istri/suami</w:t>
            </w:r>
          </w:p>
        </w:tc>
        <w:tc>
          <w:tcPr>
            <w:tcW w:w="1260" w:type="dxa"/>
          </w:tcPr>
          <w:p w14:paraId="3E424FA6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445" w:type="dxa"/>
          </w:tcPr>
          <w:p w14:paraId="10F65FE2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525" w:type="dxa"/>
          </w:tcPr>
          <w:p w14:paraId="56C92D01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</w:tr>
      <w:tr w14:paraId="205F95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9FDD170">
            <w:pPr>
              <w:tabs>
                <w:tab w:val="left" w:pos="-426"/>
                <w:tab w:val="left" w:pos="142"/>
              </w:tabs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950" w:type="dxa"/>
          </w:tcPr>
          <w:p w14:paraId="395864AB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  <w:r>
              <w:t>Surat Keterangan Personalia</w:t>
            </w:r>
          </w:p>
        </w:tc>
        <w:tc>
          <w:tcPr>
            <w:tcW w:w="1260" w:type="dxa"/>
          </w:tcPr>
          <w:p w14:paraId="0F1AC9B1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445" w:type="dxa"/>
          </w:tcPr>
          <w:p w14:paraId="11B84F6A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525" w:type="dxa"/>
          </w:tcPr>
          <w:p w14:paraId="66CB4D41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</w:tr>
      <w:tr w14:paraId="14A06E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E047A81">
            <w:pPr>
              <w:tabs>
                <w:tab w:val="left" w:pos="-426"/>
                <w:tab w:val="left" w:pos="142"/>
              </w:tabs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950" w:type="dxa"/>
          </w:tcPr>
          <w:p w14:paraId="5CDC6414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  <w:r>
              <w:t xml:space="preserve">Surat  Ket belum </w:t>
            </w:r>
            <w:r>
              <w:rPr>
                <w:lang w:val="en-US"/>
              </w:rPr>
              <w:t xml:space="preserve"> </w:t>
            </w:r>
            <w:r>
              <w:t xml:space="preserve">pernah </w:t>
            </w:r>
            <w:r>
              <w:rPr>
                <w:lang w:val="en-US"/>
              </w:rPr>
              <w:t xml:space="preserve"> </w:t>
            </w:r>
            <w:r>
              <w:t xml:space="preserve">nikah </w:t>
            </w:r>
            <w:r>
              <w:rPr>
                <w:lang w:val="en-US"/>
              </w:rPr>
              <w:t xml:space="preserve"> </w:t>
            </w:r>
            <w:r>
              <w:t>dari</w:t>
            </w:r>
            <w:r>
              <w:rPr>
                <w:lang w:val="en-US"/>
              </w:rPr>
              <w:t xml:space="preserve"> </w:t>
            </w:r>
            <w:r>
              <w:t xml:space="preserve"> kelurahan/gereja</w:t>
            </w:r>
          </w:p>
        </w:tc>
        <w:tc>
          <w:tcPr>
            <w:tcW w:w="1260" w:type="dxa"/>
          </w:tcPr>
          <w:p w14:paraId="0DF83C78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445" w:type="dxa"/>
          </w:tcPr>
          <w:p w14:paraId="07347BF9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525" w:type="dxa"/>
          </w:tcPr>
          <w:p w14:paraId="0384B1AA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</w:tr>
      <w:tr w14:paraId="598020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9C37562">
            <w:pPr>
              <w:tabs>
                <w:tab w:val="left" w:pos="-426"/>
                <w:tab w:val="left" w:pos="142"/>
              </w:tabs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950" w:type="dxa"/>
          </w:tcPr>
          <w:p w14:paraId="0A7B1ED3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  <w:r>
              <w:t xml:space="preserve">Surat Ket </w:t>
            </w:r>
            <w:r>
              <w:rPr>
                <w:lang w:val="en-US"/>
              </w:rPr>
              <w:t xml:space="preserve"> </w:t>
            </w:r>
            <w:r>
              <w:t>cerai/kematian</w:t>
            </w:r>
            <w:r>
              <w:rPr>
                <w:lang w:val="en-US"/>
              </w:rPr>
              <w:t xml:space="preserve"> </w:t>
            </w:r>
            <w:r>
              <w:t xml:space="preserve"> bagi </w:t>
            </w:r>
            <w:r>
              <w:rPr>
                <w:lang w:val="en-US"/>
              </w:rPr>
              <w:t xml:space="preserve"> </w:t>
            </w:r>
            <w:r>
              <w:t xml:space="preserve">yang </w:t>
            </w:r>
            <w:r>
              <w:rPr>
                <w:lang w:val="en-US"/>
              </w:rPr>
              <w:t xml:space="preserve"> </w:t>
            </w:r>
            <w:r>
              <w:t>berstatus janda/duda</w:t>
            </w:r>
          </w:p>
        </w:tc>
        <w:tc>
          <w:tcPr>
            <w:tcW w:w="1260" w:type="dxa"/>
          </w:tcPr>
          <w:p w14:paraId="305A3F8C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445" w:type="dxa"/>
          </w:tcPr>
          <w:p w14:paraId="1144AEDC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525" w:type="dxa"/>
          </w:tcPr>
          <w:p w14:paraId="12F4EEF6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</w:tr>
      <w:tr w14:paraId="14AA67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675" w:type="dxa"/>
          </w:tcPr>
          <w:p w14:paraId="2364B22C">
            <w:pPr>
              <w:tabs>
                <w:tab w:val="left" w:pos="-426"/>
                <w:tab w:val="left" w:pos="142"/>
              </w:tabs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950" w:type="dxa"/>
          </w:tcPr>
          <w:p w14:paraId="6914074A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  <w:r>
              <w:t>Surat</w:t>
            </w:r>
            <w:r>
              <w:rPr>
                <w:lang w:val="en-US"/>
              </w:rPr>
              <w:t xml:space="preserve"> </w:t>
            </w:r>
            <w:r>
              <w:t xml:space="preserve"> keterangan</w:t>
            </w:r>
            <w:r>
              <w:rPr>
                <w:lang w:val="en-US"/>
              </w:rPr>
              <w:t xml:space="preserve">  </w:t>
            </w:r>
            <w:r>
              <w:t>catatan</w:t>
            </w:r>
            <w:r>
              <w:rPr>
                <w:lang w:val="en-US"/>
              </w:rPr>
              <w:t xml:space="preserve"> </w:t>
            </w:r>
            <w:r>
              <w:t xml:space="preserve"> kepolisian</w:t>
            </w:r>
            <w:r>
              <w:rPr>
                <w:lang w:val="en-US"/>
              </w:rPr>
              <w:t xml:space="preserve"> </w:t>
            </w:r>
            <w:r>
              <w:t xml:space="preserve"> ( SKCK )</w:t>
            </w:r>
          </w:p>
        </w:tc>
        <w:tc>
          <w:tcPr>
            <w:tcW w:w="1260" w:type="dxa"/>
          </w:tcPr>
          <w:p w14:paraId="4068A2C3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445" w:type="dxa"/>
          </w:tcPr>
          <w:p w14:paraId="0938D681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525" w:type="dxa"/>
          </w:tcPr>
          <w:p w14:paraId="6489C729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</w:tr>
      <w:tr w14:paraId="719EB9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85F0EFA">
            <w:pPr>
              <w:tabs>
                <w:tab w:val="left" w:pos="-426"/>
                <w:tab w:val="left" w:pos="142"/>
              </w:tabs>
              <w:spacing w:line="360" w:lineRule="auto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4950" w:type="dxa"/>
          </w:tcPr>
          <w:p w14:paraId="21CE8588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  <w:r>
              <w:t>Surat ket Dokter dari ( PPBPAD )</w:t>
            </w:r>
          </w:p>
        </w:tc>
        <w:tc>
          <w:tcPr>
            <w:tcW w:w="1260" w:type="dxa"/>
          </w:tcPr>
          <w:p w14:paraId="0AE57DCA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445" w:type="dxa"/>
          </w:tcPr>
          <w:p w14:paraId="21175785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525" w:type="dxa"/>
          </w:tcPr>
          <w:p w14:paraId="17855872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</w:tr>
      <w:tr w14:paraId="3A439E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437A4A2">
            <w:pPr>
              <w:tabs>
                <w:tab w:val="left" w:pos="-426"/>
                <w:tab w:val="left" w:pos="142"/>
              </w:tabs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4950" w:type="dxa"/>
          </w:tcPr>
          <w:p w14:paraId="35B384BD">
            <w:pPr>
              <w:tabs>
                <w:tab w:val="left" w:pos="-426"/>
                <w:tab w:val="left" w:pos="142"/>
              </w:tabs>
              <w:spacing w:line="360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Surat Ket Litpers dari Staf Pengamanan/Intel</w:t>
            </w:r>
          </w:p>
        </w:tc>
        <w:tc>
          <w:tcPr>
            <w:tcW w:w="1260" w:type="dxa"/>
          </w:tcPr>
          <w:p w14:paraId="42F80EBE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445" w:type="dxa"/>
          </w:tcPr>
          <w:p w14:paraId="415A5ED3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525" w:type="dxa"/>
          </w:tcPr>
          <w:p w14:paraId="42F48949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</w:tr>
      <w:tr w14:paraId="10470E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146C8EA">
            <w:pPr>
              <w:tabs>
                <w:tab w:val="left" w:pos="-426"/>
                <w:tab w:val="left" w:pos="142"/>
              </w:tabs>
              <w:spacing w:line="360" w:lineRule="auto"/>
              <w:jc w:val="center"/>
              <w:rPr>
                <w:lang w:val="en-US"/>
              </w:rPr>
            </w:pPr>
            <w:r>
              <w:t>12</w:t>
            </w:r>
          </w:p>
        </w:tc>
        <w:tc>
          <w:tcPr>
            <w:tcW w:w="4950" w:type="dxa"/>
          </w:tcPr>
          <w:p w14:paraId="43969E89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  <w:r>
              <w:t xml:space="preserve">Pas Foto  4x6 </w:t>
            </w:r>
            <w:r>
              <w:rPr>
                <w:lang w:val="en-US"/>
              </w:rPr>
              <w:t xml:space="preserve"> </w:t>
            </w:r>
            <w:r>
              <w:t xml:space="preserve">tidak </w:t>
            </w:r>
            <w:r>
              <w:rPr>
                <w:lang w:val="en-US"/>
              </w:rPr>
              <w:t xml:space="preserve"> </w:t>
            </w:r>
            <w:r>
              <w:t xml:space="preserve">gandeng  </w:t>
            </w:r>
            <w:r>
              <w:rPr>
                <w:lang w:val="en-US"/>
              </w:rPr>
              <w:t xml:space="preserve"> </w:t>
            </w:r>
            <w:r>
              <w:t>suami – istri</w:t>
            </w:r>
          </w:p>
        </w:tc>
        <w:tc>
          <w:tcPr>
            <w:tcW w:w="1260" w:type="dxa"/>
          </w:tcPr>
          <w:p w14:paraId="044CCC68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445" w:type="dxa"/>
          </w:tcPr>
          <w:p w14:paraId="114A7512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525" w:type="dxa"/>
          </w:tcPr>
          <w:p w14:paraId="7079EB5C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</w:tr>
      <w:tr w14:paraId="59C78A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108E0AD">
            <w:pPr>
              <w:tabs>
                <w:tab w:val="left" w:pos="-426"/>
                <w:tab w:val="left" w:pos="142"/>
              </w:tabs>
              <w:spacing w:line="360" w:lineRule="auto"/>
              <w:jc w:val="center"/>
              <w:rPr>
                <w:lang w:val="en-US"/>
              </w:rPr>
            </w:pPr>
            <w:r>
              <w:t>13</w:t>
            </w:r>
          </w:p>
        </w:tc>
        <w:tc>
          <w:tcPr>
            <w:tcW w:w="4950" w:type="dxa"/>
          </w:tcPr>
          <w:p w14:paraId="1CA00A71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  <w:r>
              <w:t>Sutar</w:t>
            </w:r>
            <w:r>
              <w:rPr>
                <w:lang w:val="en-US"/>
              </w:rPr>
              <w:t xml:space="preserve"> </w:t>
            </w:r>
            <w:r>
              <w:t xml:space="preserve"> Sidi/ Surat </w:t>
            </w:r>
            <w:r>
              <w:rPr>
                <w:lang w:val="en-US"/>
              </w:rPr>
              <w:t xml:space="preserve"> </w:t>
            </w:r>
            <w:r>
              <w:t xml:space="preserve">Baptis </w:t>
            </w:r>
            <w:r>
              <w:rPr>
                <w:lang w:val="en-US"/>
              </w:rPr>
              <w:t xml:space="preserve"> </w:t>
            </w:r>
            <w:r>
              <w:t>suami – Istri</w:t>
            </w:r>
          </w:p>
        </w:tc>
        <w:tc>
          <w:tcPr>
            <w:tcW w:w="1260" w:type="dxa"/>
          </w:tcPr>
          <w:p w14:paraId="42BD505E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445" w:type="dxa"/>
          </w:tcPr>
          <w:p w14:paraId="73C0EC47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525" w:type="dxa"/>
          </w:tcPr>
          <w:p w14:paraId="4B356098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</w:tr>
      <w:tr w14:paraId="2802E6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7135E15">
            <w:pPr>
              <w:tabs>
                <w:tab w:val="left" w:pos="-426"/>
                <w:tab w:val="left" w:pos="142"/>
              </w:tabs>
              <w:spacing w:line="360" w:lineRule="auto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4950" w:type="dxa"/>
          </w:tcPr>
          <w:p w14:paraId="1D0D3F19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  <w:r>
              <w:t>Akte</w:t>
            </w:r>
            <w:r>
              <w:rPr>
                <w:lang w:val="en-US"/>
              </w:rPr>
              <w:t xml:space="preserve"> </w:t>
            </w:r>
            <w:r>
              <w:t xml:space="preserve"> Kelahiran</w:t>
            </w:r>
          </w:p>
        </w:tc>
        <w:tc>
          <w:tcPr>
            <w:tcW w:w="1260" w:type="dxa"/>
          </w:tcPr>
          <w:p w14:paraId="203A520A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445" w:type="dxa"/>
          </w:tcPr>
          <w:p w14:paraId="786A06B2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525" w:type="dxa"/>
          </w:tcPr>
          <w:p w14:paraId="168FDC4B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</w:tr>
      <w:tr w14:paraId="1D9AF9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23EE6D8">
            <w:pPr>
              <w:tabs>
                <w:tab w:val="left" w:pos="-426"/>
                <w:tab w:val="left" w:pos="142"/>
              </w:tabs>
              <w:spacing w:line="360" w:lineRule="auto"/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4950" w:type="dxa"/>
          </w:tcPr>
          <w:p w14:paraId="122AB993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  <w:r>
              <w:t xml:space="preserve">Kowad  ( Melampirkan </w:t>
            </w:r>
            <w:r>
              <w:rPr>
                <w:lang w:val="en-US"/>
              </w:rPr>
              <w:t xml:space="preserve"> </w:t>
            </w:r>
            <w:r>
              <w:t>Surat</w:t>
            </w:r>
            <w:r>
              <w:rPr>
                <w:lang w:val="en-US"/>
              </w:rPr>
              <w:t xml:space="preserve"> </w:t>
            </w:r>
            <w:r>
              <w:t xml:space="preserve"> rekomendasi</w:t>
            </w:r>
            <w:r>
              <w:rPr>
                <w:lang w:val="en-US"/>
              </w:rPr>
              <w:t xml:space="preserve"> </w:t>
            </w:r>
            <w:r>
              <w:t xml:space="preserve"> dari </w:t>
            </w:r>
            <w:r>
              <w:rPr>
                <w:lang w:val="en-US"/>
              </w:rPr>
              <w:t xml:space="preserve"> </w:t>
            </w:r>
            <w:r>
              <w:t>pakor Kowad )</w:t>
            </w:r>
          </w:p>
        </w:tc>
        <w:tc>
          <w:tcPr>
            <w:tcW w:w="1260" w:type="dxa"/>
          </w:tcPr>
          <w:p w14:paraId="0C1DEC5C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445" w:type="dxa"/>
          </w:tcPr>
          <w:p w14:paraId="7301427C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525" w:type="dxa"/>
          </w:tcPr>
          <w:p w14:paraId="126090AD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</w:tr>
      <w:tr w14:paraId="106403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5" w:type="dxa"/>
          </w:tcPr>
          <w:p w14:paraId="5D66E1C9">
            <w:pPr>
              <w:tabs>
                <w:tab w:val="left" w:pos="-426"/>
                <w:tab w:val="left" w:pos="142"/>
              </w:tabs>
              <w:spacing w:line="360" w:lineRule="auto"/>
              <w:jc w:val="center"/>
            </w:pPr>
          </w:p>
        </w:tc>
        <w:tc>
          <w:tcPr>
            <w:tcW w:w="4950" w:type="dxa"/>
          </w:tcPr>
          <w:p w14:paraId="4EF0CF7C">
            <w:pPr>
              <w:tabs>
                <w:tab w:val="left" w:pos="-426"/>
                <w:tab w:val="left" w:pos="142"/>
              </w:tabs>
              <w:spacing w:line="360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</w:tcPr>
          <w:p w14:paraId="07549E5E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445" w:type="dxa"/>
          </w:tcPr>
          <w:p w14:paraId="544C3937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  <w:tc>
          <w:tcPr>
            <w:tcW w:w="1525" w:type="dxa"/>
          </w:tcPr>
          <w:p w14:paraId="0B3BCE3F">
            <w:pPr>
              <w:tabs>
                <w:tab w:val="left" w:pos="-426"/>
                <w:tab w:val="left" w:pos="142"/>
              </w:tabs>
              <w:spacing w:line="360" w:lineRule="auto"/>
              <w:jc w:val="left"/>
            </w:pPr>
          </w:p>
        </w:tc>
      </w:tr>
    </w:tbl>
    <w:p w14:paraId="67E743AD">
      <w:pPr>
        <w:tabs>
          <w:tab w:val="left" w:pos="-426"/>
          <w:tab w:val="left" w:pos="142"/>
        </w:tabs>
        <w:spacing w:line="360" w:lineRule="auto"/>
        <w:jc w:val="left"/>
      </w:pPr>
    </w:p>
    <w:p w14:paraId="2E1C3F8E">
      <w:pPr>
        <w:tabs>
          <w:tab w:val="left" w:pos="-426"/>
          <w:tab w:val="left" w:pos="142"/>
        </w:tabs>
        <w:spacing w:line="360" w:lineRule="auto"/>
        <w:jc w:val="left"/>
      </w:pPr>
      <w:r>
        <w:rPr>
          <w:lang w:val="en-US"/>
        </w:rPr>
        <w:t xml:space="preserve">                                                                                                                               </w:t>
      </w:r>
      <w:r>
        <w:t>Yang Memeriksa</w:t>
      </w:r>
    </w:p>
    <w:p w14:paraId="0CBF0028">
      <w:pPr>
        <w:tabs>
          <w:tab w:val="left" w:pos="-426"/>
          <w:tab w:val="left" w:pos="142"/>
        </w:tabs>
        <w:spacing w:line="360" w:lineRule="auto"/>
        <w:jc w:val="left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Ka</w:t>
      </w:r>
      <w:r>
        <w:rPr>
          <w:rFonts w:hint="default"/>
          <w:lang w:val="en-US"/>
        </w:rPr>
        <w:t xml:space="preserve">urbim Rohprot </w:t>
      </w:r>
      <w:r>
        <w:rPr>
          <w:lang w:val="en-US"/>
        </w:rPr>
        <w:t>Bintaljarahdam XIV/Hsn</w:t>
      </w:r>
    </w:p>
    <w:p w14:paraId="1675C2A5">
      <w:pPr>
        <w:tabs>
          <w:tab w:val="left" w:pos="-426"/>
          <w:tab w:val="left" w:pos="142"/>
        </w:tabs>
        <w:spacing w:line="360" w:lineRule="auto"/>
        <w:jc w:val="left"/>
        <w:rPr>
          <w:rFonts w:asciiTheme="minorHAnsi" w:hAnsiTheme="minorHAnsi" w:cstheme="minorHAnsi"/>
        </w:rPr>
      </w:pPr>
    </w:p>
    <w:p w14:paraId="3EB8EBB0">
      <w:pPr>
        <w:tabs>
          <w:tab w:val="left" w:pos="-426"/>
          <w:tab w:val="left" w:pos="142"/>
        </w:tabs>
        <w:spacing w:line="360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</w:t>
      </w:r>
    </w:p>
    <w:p w14:paraId="57369E2C">
      <w:pPr>
        <w:rPr>
          <w:rFonts w:hint="default"/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</w:t>
      </w:r>
      <w:r>
        <w:rPr>
          <w:rFonts w:hint="default"/>
          <w:lang w:val="en-US"/>
        </w:rPr>
        <w:t xml:space="preserve">          Nikodemus, S.H</w:t>
      </w:r>
    </w:p>
    <w:p w14:paraId="655ED2A7">
      <w:pPr>
        <w:rPr>
          <w:rFonts w:hint="default"/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</w:t>
      </w:r>
      <w:r>
        <w:rPr>
          <w:rFonts w:hint="default"/>
          <w:lang w:val="en-US"/>
        </w:rPr>
        <w:t>Kapten Arh NRP 21990138021177</w:t>
      </w:r>
    </w:p>
    <w:p w14:paraId="01C43440">
      <w:pPr>
        <w:rPr>
          <w:szCs w:val="22"/>
        </w:rPr>
      </w:pPr>
    </w:p>
    <w:p w14:paraId="5F153E16">
      <w:pPr>
        <w:rPr>
          <w:szCs w:val="22"/>
          <w:lang w:val="en-US"/>
        </w:rPr>
      </w:pPr>
      <w:bookmarkStart w:id="0" w:name="_GoBack"/>
      <w:bookmarkEnd w:id="0"/>
    </w:p>
    <w:sectPr>
      <w:pgSz w:w="11906" w:h="16838"/>
      <w:pgMar w:top="990" w:right="836" w:bottom="1440" w:left="126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compat>
    <w:compatSetting w:name="compatibilityMode" w:uri="http://schemas.microsoft.com/office/word" w:val="12"/>
  </w:compat>
  <w:rsids>
    <w:rsidRoot w:val="00300C29"/>
    <w:rsid w:val="000049C9"/>
    <w:rsid w:val="000B60A2"/>
    <w:rsid w:val="00143313"/>
    <w:rsid w:val="001A2BC9"/>
    <w:rsid w:val="001D5316"/>
    <w:rsid w:val="001E77A4"/>
    <w:rsid w:val="002362F1"/>
    <w:rsid w:val="002407DA"/>
    <w:rsid w:val="002C17AB"/>
    <w:rsid w:val="002D117E"/>
    <w:rsid w:val="00300C29"/>
    <w:rsid w:val="003752D2"/>
    <w:rsid w:val="00375AA3"/>
    <w:rsid w:val="0039665C"/>
    <w:rsid w:val="003B3CAA"/>
    <w:rsid w:val="003B642B"/>
    <w:rsid w:val="003D010F"/>
    <w:rsid w:val="003F4C1F"/>
    <w:rsid w:val="00421478"/>
    <w:rsid w:val="00462779"/>
    <w:rsid w:val="004A05AD"/>
    <w:rsid w:val="00512B27"/>
    <w:rsid w:val="00597BEB"/>
    <w:rsid w:val="005B7FD8"/>
    <w:rsid w:val="00610667"/>
    <w:rsid w:val="00610BBF"/>
    <w:rsid w:val="00611045"/>
    <w:rsid w:val="00641267"/>
    <w:rsid w:val="00670616"/>
    <w:rsid w:val="00674688"/>
    <w:rsid w:val="006B3EDB"/>
    <w:rsid w:val="006C0693"/>
    <w:rsid w:val="006E3EFD"/>
    <w:rsid w:val="00740A7E"/>
    <w:rsid w:val="00795FEA"/>
    <w:rsid w:val="007B73A7"/>
    <w:rsid w:val="007F2A1A"/>
    <w:rsid w:val="007F2E78"/>
    <w:rsid w:val="008206CA"/>
    <w:rsid w:val="00865C75"/>
    <w:rsid w:val="00877736"/>
    <w:rsid w:val="0089677F"/>
    <w:rsid w:val="008B01EF"/>
    <w:rsid w:val="008E496C"/>
    <w:rsid w:val="00902F71"/>
    <w:rsid w:val="009106A3"/>
    <w:rsid w:val="009627C7"/>
    <w:rsid w:val="009D5D8D"/>
    <w:rsid w:val="009F2C1C"/>
    <w:rsid w:val="00B15BA6"/>
    <w:rsid w:val="00B3492A"/>
    <w:rsid w:val="00BB5CA9"/>
    <w:rsid w:val="00BF2159"/>
    <w:rsid w:val="00C076CB"/>
    <w:rsid w:val="00C4707E"/>
    <w:rsid w:val="00CD6997"/>
    <w:rsid w:val="00DF3805"/>
    <w:rsid w:val="00E106D5"/>
    <w:rsid w:val="00E10C2A"/>
    <w:rsid w:val="00E80A93"/>
    <w:rsid w:val="00E9348D"/>
    <w:rsid w:val="00EB5009"/>
    <w:rsid w:val="00EF1DDD"/>
    <w:rsid w:val="00F37A1E"/>
    <w:rsid w:val="00F914FB"/>
    <w:rsid w:val="18B405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9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HAnsi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Arial" w:hAnsi="Arial" w:cs="Arial" w:eastAsiaTheme="minorHAnsi"/>
      <w:spacing w:val="-15"/>
      <w:sz w:val="24"/>
      <w:szCs w:val="24"/>
      <w:lang w:val="id-ID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Balloon Text Char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9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A2E674-7D0C-4BDF-87A9-F8CE61C909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1232</Characters>
  <Lines>10</Lines>
  <Paragraphs>2</Paragraphs>
  <TotalTime>282</TotalTime>
  <ScaleCrop>false</ScaleCrop>
  <LinksUpToDate>false</LinksUpToDate>
  <CharactersWithSpaces>1446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2014-04-21T03:35:00Z</dcterms:created>
  <dc:creator>Acer</dc:creator>
  <cp:lastModifiedBy>DELL</cp:lastModifiedBy>
  <cp:lastPrinted>2026-03-04T02:19:38Z</cp:lastPrinted>
  <dcterms:modified xsi:type="dcterms:W3CDTF">2026-03-04T02:20:05Z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4319EA2E3F17460CB61E3F5E82CC88BB_12</vt:lpwstr>
  </property>
</Properties>
</file>